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D87D" w14:textId="77777777" w:rsidR="00B80E57" w:rsidRDefault="00B80E57" w:rsidP="00B80E57">
      <w:pPr>
        <w:ind w:firstLineChars="1000" w:firstLine="3614"/>
        <w:rPr>
          <w:rFonts w:ascii="ＭＳ 明朝" w:eastAsia="ＭＳ 明朝" w:hAnsi="ＭＳ 明朝"/>
          <w:b/>
          <w:sz w:val="36"/>
          <w:szCs w:val="36"/>
          <w:lang w:eastAsia="zh-TW"/>
        </w:rPr>
      </w:pPr>
      <w:r w:rsidRPr="00087C6F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意　見　書（</w:t>
      </w:r>
      <w:r w:rsidRPr="0027328F">
        <w:rPr>
          <w:rFonts w:ascii="ＭＳ 明朝" w:eastAsia="ＭＳ 明朝" w:hAnsi="ＭＳ 明朝" w:hint="eastAsia"/>
          <w:b/>
          <w:spacing w:val="20"/>
          <w:sz w:val="36"/>
          <w:szCs w:val="36"/>
          <w:lang w:eastAsia="zh-TW"/>
        </w:rPr>
        <w:t>医師記入）</w:t>
      </w:r>
      <w:r>
        <w:rPr>
          <w:rFonts w:ascii="ＭＳ 明朝" w:eastAsia="ＭＳ 明朝" w:hAnsi="ＭＳ 明朝" w:hint="eastAsia"/>
          <w:b/>
          <w:sz w:val="36"/>
          <w:szCs w:val="36"/>
          <w:lang w:eastAsia="zh-TW"/>
        </w:rPr>
        <w:t xml:space="preserve">　</w:t>
      </w:r>
    </w:p>
    <w:p w14:paraId="2E65FA38" w14:textId="77777777" w:rsidR="00B80E57" w:rsidRPr="00D46700" w:rsidRDefault="00B80E57" w:rsidP="00B80E57">
      <w:pPr>
        <w:ind w:firstLineChars="800" w:firstLine="1760"/>
        <w:rPr>
          <w:rFonts w:ascii="ＭＳ 明朝" w:eastAsia="ＭＳ 明朝" w:hAnsi="ＭＳ 明朝"/>
          <w:sz w:val="22"/>
          <w:lang w:eastAsia="zh-TW"/>
        </w:rPr>
      </w:pPr>
    </w:p>
    <w:p w14:paraId="193D02C6" w14:textId="77777777" w:rsidR="00B80E57" w:rsidRPr="00D46700" w:rsidRDefault="00B80E57" w:rsidP="00B80E57">
      <w:pPr>
        <w:spacing w:line="276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認定こども園千代田幼稚園　　　園長様</w:t>
      </w:r>
      <w:r w:rsidRPr="004F3A1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AAB3" wp14:editId="2D166FD8">
                <wp:simplePos x="0" y="0"/>
                <wp:positionH relativeFrom="column">
                  <wp:posOffset>3333750</wp:posOffset>
                </wp:positionH>
                <wp:positionV relativeFrom="paragraph">
                  <wp:posOffset>219075</wp:posOffset>
                </wp:positionV>
                <wp:extent cx="3038475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7B330D" id="直線コネクタ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7.25pt" to="50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NFmAEAABwDAAAOAAAAZHJzL2Uyb0RvYy54bWysUs1u2zAMvg/oOwi6N3KbtQuMKD0saC9D&#10;W2DrA7CyZAvQH0Q1Tt5+lJqmwXYb5gPNH/Ej+ZHru713bKcz2hgkv1p0nOmg4mDDKPnLr/vLFWdY&#10;IAzgYtCSHzTyu83Fl/Wcen0dp+gGnRmBBOznJPlUSuqFQDVpD7iISQcKmpg9FDLzKIYMM6F7J667&#10;7lbMMQ8pR6URybt9D/JNwzdGq/JkDOrCnOTUW2kyN/lapdisoR8zpMmqYxvwD114sIGKnqC2UIC9&#10;ZfsXlLcqR4ymLFT0IhpjlW4z0DRX3R/T/Jwg6TYLkYPpRBP+P1j1uPsenjPRMCfsMT3nOsXeZF//&#10;1B/bN7IOJ7L0vjBFzmW3XH39dsOZ+oiJz8SUsTzo6FlVJHc21Dmgh90PLFSMnn48qe4Q761zbRcu&#10;sFny2+UNbUsBXYRxUEj1aZAcw8gZuJFOTZXcEM9SK+IWcGI7oG1jdHZ436+3hY7MWS/5qqtfdVML&#10;LtTiup3Jsa9PFqr2GodDI0dUi1bQ0o7nUnd8bpN+ftSb3wAAAP//AwBQSwMEFAAGAAgAAAAhAP4V&#10;qJngAAAACgEAAA8AAABkcnMvZG93bnJldi54bWxMj0FPwzAMhe9I/IfIk7ixZCsFVJpO0yS0A0iI&#10;bQKOXmPaisYpTbaV/fpl4gA32+/p+Xv5bLCt2FPvG8caJmMFgrh0puFKw2b9eH0Pwgdkg61j0vBD&#10;HmbF5UWOmXEHfqX9KlQihrDPUEMdQpdJ6cuaLPqx64ij9ul6iyGufSVNj4cYbls5VepWWmw4fqix&#10;o0VN5ddqZzW8PePy7v3paNabb3pR5cfymMxZ66vRMH8AEWgIf2Y440d0KCLT1u3YeNFqSKdp7BI0&#10;JDcpiLNBqSRO29+LLHL5v0JxAgAA//8DAFBLAQItABQABgAIAAAAIQC2gziS/gAAAOEBAAATAAAA&#10;AAAAAAAAAAAAAAAAAABbQ29udGVudF9UeXBlc10ueG1sUEsBAi0AFAAGAAgAAAAhADj9If/WAAAA&#10;lAEAAAsAAAAAAAAAAAAAAAAALwEAAF9yZWxzLy5yZWxzUEsBAi0AFAAGAAgAAAAhAKaBI0WYAQAA&#10;HAMAAA4AAAAAAAAAAAAAAAAALgIAAGRycy9lMm9Eb2MueG1sUEsBAi0AFAAGAAgAAAAhAP4VqJng&#10;AAAACgEAAA8AAAAAAAAAAAAAAAAA8gMAAGRycy9kb3ducmV2LnhtbFBLBQYAAAAABAAEAPMAAAD/&#10;BAAAAAA=&#10;" stroked="f" strokeweight=".5pt">
                <v:stroke joinstyle="miter"/>
              </v:line>
            </w:pict>
          </mc:Fallback>
        </mc:AlternateContent>
      </w:r>
      <w:r w:rsidRPr="004F3A1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6AA3" wp14:editId="7380DFC1">
                <wp:simplePos x="0" y="0"/>
                <wp:positionH relativeFrom="column">
                  <wp:posOffset>0</wp:posOffset>
                </wp:positionH>
                <wp:positionV relativeFrom="paragraph">
                  <wp:posOffset>219074</wp:posOffset>
                </wp:positionV>
                <wp:extent cx="24193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C20F78" id="直線コネクタ 3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25pt" to="19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5auAEAAGMDAAAOAAAAZHJzL2Uyb0RvYy54bWysU01vEzEQvSP1P1i+EycBqrLKpodG5VJB&#10;JQr3qT92LflLHpNN/j1jb5qGckPswbI9njfz3rzd3B68Y3ud0cbQ89ViyZkOMiobhp7/eLp/f8MZ&#10;FggKXAy650eN/HZ79W4zpU6v4xid0pkRSMBuSj0fS0mdEChH7QEXMelAQROzh0LHPAiVYSJ078R6&#10;ubwWU8wq5Sg1It3u5iDfNnxjtCzfjEFdmOs59Vbamtv6XFex3UA3ZEijlac24B+68GADFT1D7aAA&#10;+5XtX1DeyhwxmrKQ0YtojJW6cSA2q+UbNt9HSLpxIXEwnWXC/wcrv+7vwmMmGaaEHabHXFkcTPbM&#10;OJt+0kwbL+qUHZpsx7Ns+lCYpMv1x9XnD59IXfkSEzNEhUoZyxcdPaubnjsbKiPoYP+AhcrS05cn&#10;9TrEe+tcm4oLbOr59YwM5A3joFARn1TPMQycgRvIdLLkhojRWVWzKw4e8c5ltgeaO9lFxemJ2uXM&#10;ARYKEIf21flTB3+k1nZ2gOOc3EKzTbwt5FVnfc9vLrNdqBV1c9uJ1KuYdfcc1bFpLOqJJtmKnlxX&#10;rXJ5pv3lv7H9DQAA//8DAFBLAwQUAAYACAAAACEAEZzs29wAAAAGAQAADwAAAGRycy9kb3ducmV2&#10;LnhtbEyPzU7DMBCE70i8g7VI3KgTCqgKcSoEQr2BCBTR2zZe4gj/RLHTpjw9W3GA48ysZr4tl5Oz&#10;YkdD7IJXkM8yEOSboDvfKnh7fbxYgIgJvUYbPCk4UIRldXpSYqHD3r/Qrk6t4BIfC1RgUuoLKWNj&#10;yGGchZ48Z59hcJhYDq3UA+653Fl5mWU30mHnecFgT/eGmq96dAo2T2a1ws24np7fD/n3h7R197BW&#10;6vxsursFkWhKf8dwxGd0qJhpG0avo7AK+JGkYH51DYLT+SJnY/tryKqU//GrHwAAAP//AwBQSwEC&#10;LQAUAAYACAAAACEAtoM4kv4AAADhAQAAEwAAAAAAAAAAAAAAAAAAAAAAW0NvbnRlbnRfVHlwZXNd&#10;LnhtbFBLAQItABQABgAIAAAAIQA4/SH/1gAAAJQBAAALAAAAAAAAAAAAAAAAAC8BAABfcmVscy8u&#10;cmVsc1BLAQItABQABgAIAAAAIQCdiV5auAEAAGMDAAAOAAAAAAAAAAAAAAAAAC4CAABkcnMvZTJv&#10;RG9jLnhtbFBLAQItABQABgAIAAAAIQARnOzb3AAAAAYBAAAPAAAAAAAAAAAAAAAAABI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</w:t>
      </w:r>
      <w:r w:rsidRPr="00D46700">
        <w:rPr>
          <w:rFonts w:ascii="ＭＳ 明朝" w:eastAsia="ＭＳ 明朝" w:hAnsi="ＭＳ 明朝" w:hint="eastAsia"/>
          <w:u w:val="single"/>
        </w:rPr>
        <w:t>クラス名：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 </w:t>
      </w:r>
      <w:r w:rsidRPr="00D46700">
        <w:rPr>
          <w:rFonts w:ascii="ＭＳ 明朝" w:eastAsia="ＭＳ 明朝" w:hAnsi="ＭＳ 明朝" w:hint="eastAsia"/>
        </w:rPr>
        <w:t xml:space="preserve">　　　　</w:t>
      </w:r>
    </w:p>
    <w:p w14:paraId="54A023E5" w14:textId="77777777" w:rsidR="00B80E57" w:rsidRPr="00D46700" w:rsidRDefault="00B80E57" w:rsidP="00B80E57">
      <w:pPr>
        <w:spacing w:line="276" w:lineRule="auto"/>
        <w:ind w:firstLineChars="2800" w:firstLine="5600"/>
        <w:rPr>
          <w:rFonts w:ascii="ＭＳ 明朝" w:eastAsia="ＭＳ 明朝" w:hAnsi="ＭＳ 明朝"/>
          <w:u w:val="single"/>
        </w:rPr>
      </w:pPr>
      <w:r w:rsidRPr="00D46700">
        <w:rPr>
          <w:rFonts w:ascii="ＭＳ 明朝" w:eastAsia="ＭＳ 明朝" w:hAnsi="ＭＳ 明朝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4E893" wp14:editId="672B13CF">
                <wp:simplePos x="0" y="0"/>
                <wp:positionH relativeFrom="column">
                  <wp:posOffset>3819525</wp:posOffset>
                </wp:positionH>
                <wp:positionV relativeFrom="paragraph">
                  <wp:posOffset>260985</wp:posOffset>
                </wp:positionV>
                <wp:extent cx="285750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5CAF99" id="直線コネクタ 3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20.55pt" to="525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NflgEAABwDAAAOAAAAZHJzL2Uyb0RvYy54bWysUs1u2zAMvg/YOwi6N3JTpAuMKD0s6C7D&#10;WqDbA7CyZAvQH0QtTt5+lJqmQXsr5gPNH/Ej+ZGbu4N3bK8z2hgkv150nOmg4mDDKPmf3/dXa86w&#10;QBjAxaAlP2rkd9uvXzZz6vUyTtENOjMCCdjPSfKplNQLgWrSHnARkw4UNDF7KGTmUQwZZkL3Tiy7&#10;7lbMMQ8pR6URybt7CfJtwzdGq/JgDOrCnOTUW2kyN/lcpdhuoB8zpMmqUxvwiS482EBFz1A7KMD+&#10;ZvsByluVI0ZTFip6EY2xSrcZaJrr7t00TxMk3WYhcjCdacL/B6t+7b+Hx0w0zAl7TI+5TnEw2dc/&#10;9ccOjazjmSx9KEyRc7lefVt1xKl6jYm3xJSx/NDRs6pI7myoc0AP+59YqBg9fX1S3SHeW+faLlxg&#10;s+S3N6uKDHQRxkEh1adBcgwjZ+BGOjVVckO8SK2IO8CJ7YG2jdHZ4WW/3hY6Mme95OuuftVNLbhQ&#10;i+t2Jqe+3lio2nMcjo0cUS1aQUs7nUvd8aVN+uVRb/8BAAD//wMAUEsDBBQABgAIAAAAIQCApSB/&#10;3wAAAAoBAAAPAAAAZHJzL2Rvd25yZXYueG1sTI/BTsMwDIbvSLxDZCRuLCmwgbqm04SEdgAJsU2w&#10;o9eYtqJxSpNtZU9PKg7b0b8//f6czXrbiD11vnasIRkpEMSFMzWXGtar55tHED4gG2wck4Zf8jDL&#10;Ly8yTI078Dvtl6EUsYR9ihqqENpUSl9UZNGPXEscd1+usxji2JXSdHiI5baRt0pNpMWa44UKW3qq&#10;qPhe7qyGj1dcPHy+HM1q/UNvqtgsjndz1vr6qp9PQQTqwwmGQT+qQx6dtm7HxotGw0Ql44hquE8S&#10;EAOgxkOy/U9knsnzF/I/AAAA//8DAFBLAQItABQABgAIAAAAIQC2gziS/gAAAOEBAAATAAAAAAAA&#10;AAAAAAAAAAAAAABbQ29udGVudF9UeXBlc10ueG1sUEsBAi0AFAAGAAgAAAAhADj9If/WAAAAlAEA&#10;AAsAAAAAAAAAAAAAAAAALwEAAF9yZWxzLy5yZWxzUEsBAi0AFAAGAAgAAAAhACkms1+WAQAAHAMA&#10;AA4AAAAAAAAAAAAAAAAALgIAAGRycy9lMm9Eb2MueG1sUEsBAi0AFAAGAAgAAAAhAIClIH/fAAAA&#10;CgEAAA8AAAAAAAAAAAAAAAAA8AMAAGRycy9kb3ducmV2LnhtbFBLBQYAAAAABAAEAPMAAAD8BAAA&#10;AAA=&#10;" stroked="f" strokeweight=".5pt">
                <v:stroke joinstyle="miter"/>
              </v:line>
            </w:pict>
          </mc:Fallback>
        </mc:AlternateContent>
      </w:r>
      <w:r w:rsidRPr="00D46700">
        <w:rPr>
          <w:rFonts w:ascii="ＭＳ 明朝" w:eastAsia="ＭＳ 明朝" w:hAnsi="ＭＳ 明朝" w:hint="eastAsia"/>
          <w:u w:val="single"/>
        </w:rPr>
        <w:t xml:space="preserve">氏名：　　　　　　　　　　　　　　　　</w:t>
      </w:r>
    </w:p>
    <w:p w14:paraId="1E8DEA5A" w14:textId="77777777" w:rsidR="00B80E57" w:rsidRDefault="00B80E57" w:rsidP="00B80E5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</w:t>
      </w:r>
    </w:p>
    <w:p w14:paraId="45643039" w14:textId="77777777" w:rsidR="00B80E57" w:rsidRPr="00286074" w:rsidRDefault="00B80E57" w:rsidP="00B80E57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（病名）　（</w:t>
      </w:r>
      <w:r w:rsidRPr="00286074">
        <w:rPr>
          <w:rFonts w:ascii="ＭＳ 明朝" w:eastAsia="ＭＳ 明朝" w:hAnsi="ＭＳ 明朝" w:hint="eastAsia"/>
          <w:sz w:val="20"/>
          <w:szCs w:val="20"/>
        </w:rPr>
        <w:t>該当疾患</w:t>
      </w:r>
      <w:r>
        <w:rPr>
          <w:rFonts w:ascii="ＭＳ 明朝" w:eastAsia="ＭＳ 明朝" w:hAnsi="ＭＳ 明朝" w:hint="eastAsia"/>
          <w:sz w:val="20"/>
          <w:szCs w:val="20"/>
        </w:rPr>
        <w:t xml:space="preserve">に☑をお願いします）　</w:t>
      </w:r>
    </w:p>
    <w:tbl>
      <w:tblPr>
        <w:tblStyle w:val="a7"/>
        <w:tblW w:w="2779" w:type="pct"/>
        <w:tblInd w:w="1838" w:type="dxa"/>
        <w:tblLook w:val="04A0" w:firstRow="1" w:lastRow="0" w:firstColumn="1" w:lastColumn="0" w:noHBand="0" w:noVBand="1"/>
      </w:tblPr>
      <w:tblGrid>
        <w:gridCol w:w="761"/>
        <w:gridCol w:w="5050"/>
      </w:tblGrid>
      <w:tr w:rsidR="00B80E57" w:rsidRPr="004F3A14" w14:paraId="0CD87131" w14:textId="77777777" w:rsidTr="00CE1BC8">
        <w:tc>
          <w:tcPr>
            <w:tcW w:w="655" w:type="pct"/>
            <w:tcBorders>
              <w:bottom w:val="single" w:sz="4" w:space="0" w:color="auto"/>
            </w:tcBorders>
          </w:tcPr>
          <w:p w14:paraId="2F9AD705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6237AC43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麻しん（はしか）※</w:t>
            </w:r>
          </w:p>
        </w:tc>
      </w:tr>
      <w:tr w:rsidR="00B80E57" w:rsidRPr="00966E5A" w14:paraId="7C202A86" w14:textId="77777777" w:rsidTr="00CE1BC8">
        <w:tc>
          <w:tcPr>
            <w:tcW w:w="655" w:type="pct"/>
            <w:tcBorders>
              <w:tl2br w:val="single" w:sz="4" w:space="0" w:color="auto"/>
            </w:tcBorders>
          </w:tcPr>
          <w:p w14:paraId="667B1906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45" w:type="pct"/>
          </w:tcPr>
          <w:p w14:paraId="1B7BEC2D" w14:textId="77777777" w:rsidR="00B80E57" w:rsidRDefault="00B80E57" w:rsidP="00CE1B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インフルエンザ★</w:t>
            </w:r>
          </w:p>
        </w:tc>
      </w:tr>
      <w:tr w:rsidR="00B80E57" w:rsidRPr="00966E5A" w14:paraId="7E6BEF9D" w14:textId="77777777" w:rsidTr="00CE1BC8">
        <w:tc>
          <w:tcPr>
            <w:tcW w:w="655" w:type="pct"/>
          </w:tcPr>
          <w:p w14:paraId="790C4F03" w14:textId="7886B0C5" w:rsidR="00B80E57" w:rsidRPr="00786B78" w:rsidRDefault="00A42B0C" w:rsidP="00A42B0C">
            <w:pPr>
              <w:jc w:val="center"/>
              <w:rPr>
                <w:rFonts w:eastAsia="ＭＳ 明朝"/>
              </w:rPr>
            </w:pPr>
            <w:r>
              <w:rPr>
                <w:rFonts w:eastAsia="ＭＳ 明朝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8643C" wp14:editId="3B47CC6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7620</wp:posOffset>
                      </wp:positionV>
                      <wp:extent cx="495300" cy="209550"/>
                      <wp:effectExtent l="0" t="0" r="19050" b="19050"/>
                      <wp:wrapNone/>
                      <wp:docPr id="95947485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C9D9E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6pt" to="33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7ktwEAANgDAAAOAAAAZHJzL2Uyb0RvYy54bWysU02P0zAQvSPxHyzfqdNCERs13cOulguC&#10;FR8/wOuMG0u2x7JNk/57xm6brAAJgbhMPON5b2aeJ7vbyVl2hJgM+o6vVw1n4BX2xh86/u3rw6t3&#10;nKUsfS8teuj4CRK/3b98sRtDCxsc0PYQGZH41I6h40POoRUiqQGcTCsM4OlSY3QykxsPoo9yJHZn&#10;xaZp3ooRYx8iKkiJovfnS76v/FqDyp+0TpCZ7Tj1lquN1T4VK/Y72R6iDINRlzbkP3ThpPFUdKa6&#10;l1my79H8QuWMiphQ55VCJ1Bro6DOQNOsm5+m+TLIAHUWEieFWab0/2jVx+Odf4wkwxhSm8JjLFNM&#10;Orrypf7YVMU6zWLBlJmi4Jub7euGJFV0tWluttsqpljAIab8HtCxcui4Nb7MIlt5/JAyFaTUa0oJ&#10;W19sQmv6B2NtdcoWwJ2N7Cjp/fK0Lu9FuGdZ5BWkWNqvp3yycGb9DJqZnhpe1+p1sxZOqRT4fOW1&#10;nrILTFMHM7D5M/CSX6BQt+5vwDOiVkafZ7AzHuPvqi9S6HP+VYHz3EWCJ+xP9WGrNLQ+VbnLqpf9&#10;fO5X+PJD7n8AAAD//wMAUEsDBBQABgAIAAAAIQAtLtvG3QAAAAcBAAAPAAAAZHJzL2Rvd25yZXYu&#10;eG1sTI7BSsNAFEX3gv8wPMGNtJOmNUrMpEigGxeCjRSX08xrJph5EzLTJv17nytdXs7l3lNsZ9eL&#10;C46h86RgtUxAIDXedNQq+Kx3i2cQIWoyuveECq4YYFve3hQ6N36iD7zsYyt4hEKuFdgYh1zK0Fh0&#10;Oiz9gMTs5EenI8exlWbUE4+7XqZJkkmnO+IHqwesLDbf+7NT8NU+rHeHmuqpiu+nzM7Xw9tjpdT9&#10;3fz6AiLiHP/K8KvP6lCy09GfyQTRK1iskoyrDFIQzLOnDYijgvUmBVkW8r9/+QMAAP//AwBQSwEC&#10;LQAUAAYACAAAACEAtoM4kv4AAADhAQAAEwAAAAAAAAAAAAAAAAAAAAAAW0NvbnRlbnRfVHlwZXNd&#10;LnhtbFBLAQItABQABgAIAAAAIQA4/SH/1gAAAJQBAAALAAAAAAAAAAAAAAAAAC8BAABfcmVscy8u&#10;cmVsc1BLAQItABQABgAIAAAAIQAdig7ktwEAANgDAAAOAAAAAAAAAAAAAAAAAC4CAABkcnMvZTJv&#10;RG9jLnhtbFBLAQItABQABgAIAAAAIQAtLtvG3QAAAAcBAAAPAAAAAAAAAAAAAAAAABE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45" w:type="pct"/>
          </w:tcPr>
          <w:p w14:paraId="68401B80" w14:textId="18DBABE0" w:rsidR="00B80E57" w:rsidRDefault="00B80E57" w:rsidP="00CE1B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新型コロナウイルス感染症</w:t>
            </w:r>
            <w:r w:rsidR="00A42B0C">
              <w:rPr>
                <w:rFonts w:ascii="ＭＳ 明朝" w:eastAsia="ＭＳ 明朝" w:hAnsi="ＭＳ 明朝" w:hint="eastAsia"/>
              </w:rPr>
              <w:t>★</w:t>
            </w:r>
          </w:p>
        </w:tc>
      </w:tr>
      <w:tr w:rsidR="00B80E57" w:rsidRPr="00966E5A" w14:paraId="4BD4A9BD" w14:textId="77777777" w:rsidTr="00CE1BC8">
        <w:tc>
          <w:tcPr>
            <w:tcW w:w="655" w:type="pct"/>
          </w:tcPr>
          <w:p w14:paraId="0DD44C61" w14:textId="77777777" w:rsidR="00B80E57" w:rsidRPr="00786B78" w:rsidRDefault="00B80E57" w:rsidP="00CE1BC8"/>
        </w:tc>
        <w:tc>
          <w:tcPr>
            <w:tcW w:w="4345" w:type="pct"/>
          </w:tcPr>
          <w:p w14:paraId="2482DFE9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風しん</w:t>
            </w:r>
          </w:p>
        </w:tc>
      </w:tr>
      <w:tr w:rsidR="00B80E57" w:rsidRPr="004F3A14" w14:paraId="2B09A086" w14:textId="77777777" w:rsidTr="00CE1BC8">
        <w:tc>
          <w:tcPr>
            <w:tcW w:w="655" w:type="pct"/>
          </w:tcPr>
          <w:p w14:paraId="38808510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357D82A4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 w:rsidRPr="004F3A14">
              <w:rPr>
                <w:rFonts w:ascii="ＭＳ 明朝" w:eastAsia="ＭＳ 明朝" w:hAnsi="ＭＳ 明朝" w:hint="eastAsia"/>
              </w:rPr>
              <w:t>水痘（水ぼうそう）</w:t>
            </w:r>
          </w:p>
        </w:tc>
      </w:tr>
      <w:tr w:rsidR="00B80E57" w:rsidRPr="004F3A14" w14:paraId="09ED460A" w14:textId="77777777" w:rsidTr="00CE1BC8">
        <w:tc>
          <w:tcPr>
            <w:tcW w:w="655" w:type="pct"/>
          </w:tcPr>
          <w:p w14:paraId="2B601171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1F89F0F2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 w:rsidRPr="004F3A14">
              <w:rPr>
                <w:rFonts w:ascii="ＭＳ 明朝" w:eastAsia="ＭＳ 明朝" w:hAnsi="ＭＳ 明朝" w:hint="eastAsia"/>
              </w:rPr>
              <w:t>流行性耳下腺炎（おたふくかぜ）</w:t>
            </w:r>
          </w:p>
        </w:tc>
      </w:tr>
      <w:tr w:rsidR="00B80E57" w:rsidRPr="004F3A14" w14:paraId="3AED43A3" w14:textId="77777777" w:rsidTr="00CE1BC8">
        <w:tc>
          <w:tcPr>
            <w:tcW w:w="655" w:type="pct"/>
          </w:tcPr>
          <w:p w14:paraId="6EA4A41A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3D387BAC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 w:rsidRPr="004F3A14">
              <w:rPr>
                <w:rFonts w:ascii="ＭＳ 明朝" w:eastAsia="ＭＳ 明朝" w:hAnsi="ＭＳ 明朝" w:hint="eastAsia"/>
              </w:rPr>
              <w:t>結核</w:t>
            </w:r>
          </w:p>
        </w:tc>
      </w:tr>
      <w:tr w:rsidR="00B80E57" w:rsidRPr="004F3A14" w14:paraId="25B0C097" w14:textId="77777777" w:rsidTr="00CE1BC8">
        <w:tc>
          <w:tcPr>
            <w:tcW w:w="655" w:type="pct"/>
          </w:tcPr>
          <w:p w14:paraId="3B488900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68BC9519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 w:rsidRPr="004F3A14">
              <w:rPr>
                <w:rFonts w:ascii="ＭＳ 明朝" w:eastAsia="ＭＳ 明朝" w:hAnsi="ＭＳ 明朝" w:hint="eastAsia"/>
              </w:rPr>
              <w:t>咽頭結膜熱</w:t>
            </w:r>
            <w:r>
              <w:rPr>
                <w:rFonts w:ascii="ＭＳ 明朝" w:eastAsia="ＭＳ 明朝" w:hAnsi="ＭＳ 明朝" w:hint="eastAsia"/>
              </w:rPr>
              <w:t>（プール熱）※</w:t>
            </w:r>
          </w:p>
        </w:tc>
      </w:tr>
      <w:tr w:rsidR="00B80E57" w:rsidRPr="004F3A14" w14:paraId="16ED1F42" w14:textId="77777777" w:rsidTr="00CE1BC8">
        <w:tc>
          <w:tcPr>
            <w:tcW w:w="655" w:type="pct"/>
          </w:tcPr>
          <w:p w14:paraId="08D938E6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10689371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 w:rsidRPr="004F3A14">
              <w:rPr>
                <w:rFonts w:ascii="ＭＳ 明朝" w:eastAsia="ＭＳ 明朝" w:hAnsi="ＭＳ 明朝" w:hint="eastAsia"/>
              </w:rPr>
              <w:t>流行性角結膜炎</w:t>
            </w:r>
          </w:p>
        </w:tc>
      </w:tr>
      <w:tr w:rsidR="00B80E57" w:rsidRPr="004F3A14" w14:paraId="62F7BE0A" w14:textId="77777777" w:rsidTr="00CE1BC8">
        <w:tc>
          <w:tcPr>
            <w:tcW w:w="655" w:type="pct"/>
          </w:tcPr>
          <w:p w14:paraId="21D4EC36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0076A72B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  <w:r w:rsidRPr="004F3A14">
              <w:rPr>
                <w:rFonts w:ascii="ＭＳ 明朝" w:eastAsia="ＭＳ 明朝" w:hAnsi="ＭＳ 明朝" w:hint="eastAsia"/>
              </w:rPr>
              <w:t>百日咳</w:t>
            </w:r>
          </w:p>
        </w:tc>
      </w:tr>
      <w:tr w:rsidR="00B80E57" w:rsidRPr="004F3A14" w14:paraId="77131F6F" w14:textId="77777777" w:rsidTr="00CE1BC8">
        <w:tc>
          <w:tcPr>
            <w:tcW w:w="655" w:type="pct"/>
          </w:tcPr>
          <w:p w14:paraId="55425FEC" w14:textId="77777777" w:rsidR="00B80E57" w:rsidRPr="004F3A14" w:rsidRDefault="00B80E57" w:rsidP="00CE1B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5" w:type="pct"/>
          </w:tcPr>
          <w:p w14:paraId="6E66C150" w14:textId="77777777" w:rsidR="00B80E57" w:rsidRPr="004F3A14" w:rsidRDefault="00B80E57" w:rsidP="00CE1BC8">
            <w:pPr>
              <w:rPr>
                <w:rFonts w:ascii="ＭＳ 明朝" w:eastAsia="ＭＳ 明朝" w:hAnsi="ＭＳ 明朝"/>
                <w:lang w:eastAsia="zh-TW"/>
              </w:rPr>
            </w:pPr>
            <w:r w:rsidRPr="004F3A14">
              <w:rPr>
                <w:rFonts w:ascii="ＭＳ 明朝" w:eastAsia="ＭＳ 明朝" w:hAnsi="ＭＳ 明朝" w:hint="eastAsia"/>
                <w:lang w:eastAsia="zh-TW"/>
              </w:rPr>
              <w:t>腸管出血性大腸菌感染症（</w:t>
            </w:r>
            <w:r>
              <w:rPr>
                <w:rFonts w:ascii="ＭＳ 明朝" w:eastAsia="ＭＳ 明朝" w:hAnsi="ＭＳ 明朝" w:hint="eastAsia"/>
                <w:lang w:eastAsia="zh-TW"/>
              </w:rPr>
              <w:t>〇</w:t>
            </w:r>
            <w:r w:rsidRPr="004F3A14">
              <w:rPr>
                <w:rFonts w:ascii="ＭＳ 明朝" w:eastAsia="ＭＳ 明朝" w:hAnsi="ＭＳ 明朝" w:hint="eastAsia"/>
                <w:lang w:eastAsia="zh-TW"/>
              </w:rPr>
              <w:t>157、</w:t>
            </w:r>
            <w:r>
              <w:rPr>
                <w:rFonts w:ascii="ＭＳ 明朝" w:eastAsia="ＭＳ 明朝" w:hAnsi="ＭＳ 明朝" w:hint="eastAsia"/>
                <w:lang w:eastAsia="zh-TW"/>
              </w:rPr>
              <w:t>〇</w:t>
            </w:r>
            <w:r w:rsidRPr="004F3A14">
              <w:rPr>
                <w:rFonts w:ascii="ＭＳ 明朝" w:eastAsia="ＭＳ 明朝" w:hAnsi="ＭＳ 明朝" w:hint="eastAsia"/>
                <w:lang w:eastAsia="zh-TW"/>
              </w:rPr>
              <w:t>26、</w:t>
            </w:r>
            <w:r>
              <w:rPr>
                <w:rFonts w:ascii="ＭＳ 明朝" w:eastAsia="ＭＳ 明朝" w:hAnsi="ＭＳ 明朝" w:hint="eastAsia"/>
                <w:lang w:eastAsia="zh-TW"/>
              </w:rPr>
              <w:t>〇</w:t>
            </w:r>
            <w:r w:rsidRPr="004F3A14">
              <w:rPr>
                <w:rFonts w:ascii="ＭＳ 明朝" w:eastAsia="ＭＳ 明朝" w:hAnsi="ＭＳ 明朝" w:hint="eastAsia"/>
                <w:lang w:eastAsia="zh-TW"/>
              </w:rPr>
              <w:t>111等）</w:t>
            </w:r>
          </w:p>
        </w:tc>
      </w:tr>
      <w:tr w:rsidR="00B80E57" w:rsidRPr="004F3A14" w14:paraId="4FB25CCA" w14:textId="77777777" w:rsidTr="00CE1BC8">
        <w:tc>
          <w:tcPr>
            <w:tcW w:w="655" w:type="pct"/>
          </w:tcPr>
          <w:p w14:paraId="33A9CB74" w14:textId="77777777" w:rsidR="00B80E57" w:rsidRPr="004F3A14" w:rsidRDefault="00B80E57" w:rsidP="00CE1BC8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4345" w:type="pct"/>
          </w:tcPr>
          <w:p w14:paraId="13EEEACC" w14:textId="77777777" w:rsidR="00B80E57" w:rsidRPr="004F3A14" w:rsidRDefault="00B80E57" w:rsidP="00CE1BC8">
            <w:pPr>
              <w:rPr>
                <w:rFonts w:ascii="ＭＳ 明朝" w:eastAsia="ＭＳ 明朝" w:hAnsi="ＭＳ 明朝"/>
                <w:lang w:eastAsia="zh-TW"/>
              </w:rPr>
            </w:pPr>
            <w:r w:rsidRPr="004F3A14">
              <w:rPr>
                <w:rFonts w:ascii="ＭＳ 明朝" w:eastAsia="ＭＳ 明朝" w:hAnsi="ＭＳ 明朝" w:hint="eastAsia"/>
              </w:rPr>
              <w:t>急性出血性結膜炎</w:t>
            </w:r>
          </w:p>
        </w:tc>
      </w:tr>
      <w:tr w:rsidR="00B80E57" w:rsidRPr="004F3A14" w14:paraId="5A947AE9" w14:textId="77777777" w:rsidTr="00CE1BC8">
        <w:tc>
          <w:tcPr>
            <w:tcW w:w="655" w:type="pct"/>
          </w:tcPr>
          <w:p w14:paraId="089E9292" w14:textId="77777777" w:rsidR="00B80E57" w:rsidRPr="004F3A14" w:rsidRDefault="00B80E57" w:rsidP="00CE1BC8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4345" w:type="pct"/>
          </w:tcPr>
          <w:p w14:paraId="46698EB4" w14:textId="77777777" w:rsidR="00B80E57" w:rsidRPr="004F3A14" w:rsidRDefault="00B80E57" w:rsidP="00CE1BC8">
            <w:pPr>
              <w:rPr>
                <w:rFonts w:ascii="ＭＳ 明朝" w:eastAsia="ＭＳ 明朝" w:hAnsi="ＭＳ 明朝"/>
                <w:lang w:eastAsia="zh-TW"/>
              </w:rPr>
            </w:pPr>
            <w:r w:rsidRPr="004F3A14">
              <w:rPr>
                <w:rFonts w:ascii="ＭＳ 明朝" w:eastAsia="ＭＳ 明朝" w:hAnsi="ＭＳ 明朝" w:hint="eastAsia"/>
                <w:lang w:eastAsia="zh-TW"/>
              </w:rPr>
              <w:t>侵襲性髄膜炎菌感染症（髄膜炎菌性髄膜炎）</w:t>
            </w:r>
          </w:p>
        </w:tc>
      </w:tr>
      <w:tr w:rsidR="00B80E57" w:rsidRPr="004F3A14" w14:paraId="1744519C" w14:textId="77777777" w:rsidTr="00CE1BC8">
        <w:tc>
          <w:tcPr>
            <w:tcW w:w="655" w:type="pct"/>
          </w:tcPr>
          <w:p w14:paraId="0D3C2F97" w14:textId="77777777" w:rsidR="00B80E57" w:rsidRPr="004F3A14" w:rsidRDefault="00B80E57" w:rsidP="00CE1BC8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4345" w:type="pct"/>
          </w:tcPr>
          <w:p w14:paraId="58FA5965" w14:textId="77777777" w:rsidR="00B80E57" w:rsidRPr="004F3A14" w:rsidRDefault="00B80E57" w:rsidP="00CE1BC8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14:paraId="32FB7FF3" w14:textId="77777777" w:rsidR="00B80E57" w:rsidRPr="0042075C" w:rsidRDefault="00B80E57" w:rsidP="00B80E57">
      <w:pPr>
        <w:rPr>
          <w:rFonts w:ascii="ＭＳ 明朝" w:eastAsia="PMingLiU" w:hAnsi="ＭＳ 明朝"/>
          <w:lang w:eastAsia="zh-TW"/>
        </w:rPr>
      </w:pPr>
    </w:p>
    <w:p w14:paraId="7568628B" w14:textId="77777777" w:rsidR="00B80E57" w:rsidRDefault="00B80E57" w:rsidP="00B80E57">
      <w:pPr>
        <w:ind w:firstLineChars="200" w:firstLine="420"/>
        <w:rPr>
          <w:rFonts w:ascii="ＭＳ 明朝" w:eastAsia="ＭＳ 明朝" w:hAnsi="ＭＳ 明朝"/>
        </w:rPr>
      </w:pPr>
      <w:r w:rsidRPr="004F3A14">
        <w:rPr>
          <w:rFonts w:ascii="ＭＳ 明朝" w:eastAsia="ＭＳ 明朝" w:hAnsi="ＭＳ 明朝" w:hint="eastAsia"/>
        </w:rPr>
        <w:t>症状も回復し、集団生活に支障がない状態になりました。</w:t>
      </w:r>
    </w:p>
    <w:p w14:paraId="40996376" w14:textId="77777777" w:rsidR="00B80E57" w:rsidRPr="004F3A14" w:rsidRDefault="00B80E57" w:rsidP="00B80E57">
      <w:pPr>
        <w:rPr>
          <w:rFonts w:ascii="ＭＳ 明朝" w:eastAsia="ＭＳ 明朝" w:hAnsi="ＭＳ 明朝"/>
        </w:rPr>
      </w:pPr>
    </w:p>
    <w:p w14:paraId="57896E2C" w14:textId="77777777" w:rsidR="00B80E57" w:rsidRPr="004F3A14" w:rsidRDefault="00B80E57" w:rsidP="00B80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　</w:t>
      </w:r>
      <w:r w:rsidRPr="004F3A14">
        <w:rPr>
          <w:rFonts w:ascii="ＭＳ 明朝" w:eastAsia="ＭＳ 明朝" w:hAnsi="ＭＳ 明朝" w:hint="eastAsia"/>
        </w:rPr>
        <w:t xml:space="preserve">月　　　日から登園可能と判断します。　　　　　　　　　　　　　</w:t>
      </w:r>
    </w:p>
    <w:p w14:paraId="4E5472B0" w14:textId="77777777" w:rsidR="00B80E57" w:rsidRDefault="00B80E57" w:rsidP="00B80E57">
      <w:pPr>
        <w:rPr>
          <w:rFonts w:ascii="ＭＳ 明朝" w:eastAsia="ＭＳ 明朝" w:hAnsi="ＭＳ 明朝"/>
        </w:rPr>
      </w:pPr>
      <w:r w:rsidRPr="004F3A1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A3E62E" wp14:editId="7CC267D2">
                <wp:simplePos x="0" y="0"/>
                <wp:positionH relativeFrom="margin">
                  <wp:posOffset>2733676</wp:posOffset>
                </wp:positionH>
                <wp:positionV relativeFrom="paragraph">
                  <wp:posOffset>10795</wp:posOffset>
                </wp:positionV>
                <wp:extent cx="3886200" cy="1009650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C52B" w14:textId="77777777" w:rsidR="00B80E57" w:rsidRPr="004F3A14" w:rsidRDefault="00B80E57" w:rsidP="00B80E57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4F3A1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F3A14">
                              <w:rPr>
                                <w:rFonts w:ascii="ＭＳ 明朝" w:eastAsia="ＭＳ 明朝" w:hAnsi="ＭＳ 明朝"/>
                              </w:rPr>
                              <w:t xml:space="preserve">　　　　　</w:t>
                            </w:r>
                            <w:r w:rsidRPr="004F3A1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4F3A1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4F3A14"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  <w:t>年　　　月　　　日</w:t>
                            </w:r>
                          </w:p>
                          <w:p w14:paraId="39CBCE86" w14:textId="77777777" w:rsidR="00B80E57" w:rsidRPr="004F3A14" w:rsidRDefault="00B80E57" w:rsidP="00B80E5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4F3A14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医療機関名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：</w:t>
                            </w:r>
                          </w:p>
                          <w:p w14:paraId="5ABEC498" w14:textId="77777777" w:rsidR="00B80E57" w:rsidRDefault="00B80E57" w:rsidP="00B80E5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4F3A14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 xml:space="preserve">　</w:t>
                            </w:r>
                            <w:r w:rsidRPr="004F3A14"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  <w:t xml:space="preserve">　医師名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 xml:space="preserve">：　</w:t>
                            </w:r>
                            <w: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6388D3DB" w14:textId="77777777" w:rsidR="00B80E57" w:rsidRDefault="00B80E57" w:rsidP="00B80E57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</w:p>
                          <w:p w14:paraId="13347431" w14:textId="77777777" w:rsidR="00B80E57" w:rsidRDefault="00B80E57" w:rsidP="00B80E57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</w:p>
                          <w:p w14:paraId="5E5A4A66" w14:textId="77777777" w:rsidR="00B80E57" w:rsidRPr="003412BE" w:rsidRDefault="00B80E57" w:rsidP="00B80E57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48E519A6" w14:textId="77777777" w:rsidR="00B80E57" w:rsidRPr="004F3A14" w:rsidRDefault="00B80E57" w:rsidP="00B80E57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3E6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.85pt;width:306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tB+QEAAM4DAAAOAAAAZHJzL2Uyb0RvYy54bWysU8tu2zAQvBfoPxC815Jd27UFy0GaNEWB&#10;9AGk/QCaoiyiJJdd0pbSr8+SchyjvRXVgVhqydmd2eHmarCGHRUGDa7m00nJmXISGu32Nf/x/e7N&#10;irMQhWuEAadq/qgCv9q+frXpfaVm0IFpFDICcaHqfc27GH1VFEF2yoowAa8cJVtAKyJtcV80KHpC&#10;t6aYleWy6AEbjyBVCPT3dkzybcZvWyXj17YNKjJTc+ot5hXzuktrsd2Iao/Cd1qe2hD/0IUV2lHR&#10;M9StiIIdUP8FZbVECNDGiQRbQNtqqTIHYjMt/2Dz0AmvMhcSJ/izTOH/wcovxwf/DVkc3sNAA8wk&#10;gr8H+TMwBzedcHt1jQh9p0RDhadJsqL3oTpdTVKHKiSQXf8ZGhqyOETIQEOLNqlCPBmh0wAez6Kr&#10;ITJJP9+uVkuaJGeSctOyXC8XeSyFqJ6vewzxowLLUlBzpKlmeHG8DzG1I6rnI6magzttTJ6scayv&#10;+XoxW+QLFxmrIxnPaFvzVZm+0QqJ5QfX5MtRaDPGVMC4E+3EdOQch91ABxP9HTSPJADCaDB6EBR0&#10;gL8568lcNQ+/DgIVZ+aTIxHX0/k8uTFv5ot3M9rgZWZ3mRFOElTNI2djeBOzg0eu1yR2q7MML52c&#10;eiXTZHVOBk+uvNznUy/PcPsEAAD//wMAUEsDBBQABgAIAAAAIQAMRbYV3QAAAAoBAAAPAAAAZHJz&#10;L2Rvd25yZXYueG1sTI9PT8MwDMXvSHyHyEjcWMLoNihNJwTiCtr4I3HzGq+taJyqydby7fFOcLP9&#10;np5/r1hPvlNHGmIb2ML1zIAiroJrubbw/vZ8dQsqJmSHXWCy8EMR1uX5WYG5CyNv6LhNtZIQjjla&#10;aFLqc61j1ZDHOAs9sWj7MHhMsg61dgOOEu47PTdmqT22LB8a7Omxoep7e/AWPl72X5+Zea2f/KIf&#10;w2Q0+ztt7eXF9HAPKtGU/sxwwhd0KIVpFw7souosZDdmIVYRVqBOusnmctjJtDQr0GWh/1cofwEA&#10;AP//AwBQSwECLQAUAAYACAAAACEAtoM4kv4AAADhAQAAEwAAAAAAAAAAAAAAAAAAAAAAW0NvbnRl&#10;bnRfVHlwZXNdLnhtbFBLAQItABQABgAIAAAAIQA4/SH/1gAAAJQBAAALAAAAAAAAAAAAAAAAAC8B&#10;AABfcmVscy8ucmVsc1BLAQItABQABgAIAAAAIQDe+1tB+QEAAM4DAAAOAAAAAAAAAAAAAAAAAC4C&#10;AABkcnMvZTJvRG9jLnhtbFBLAQItABQABgAIAAAAIQAMRbYV3QAAAAoBAAAPAAAAAAAAAAAAAAAA&#10;AFMEAABkcnMvZG93bnJldi54bWxQSwUGAAAAAAQABADzAAAAXQUAAAAA&#10;" filled="f" stroked="f">
                <v:textbox>
                  <w:txbxContent>
                    <w:p w14:paraId="2CCFC52B" w14:textId="77777777" w:rsidR="00B80E57" w:rsidRPr="004F3A14" w:rsidRDefault="00B80E57" w:rsidP="00B80E57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4F3A1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F3A14">
                        <w:rPr>
                          <w:rFonts w:ascii="ＭＳ 明朝" w:eastAsia="ＭＳ 明朝" w:hAnsi="ＭＳ 明朝"/>
                        </w:rPr>
                        <w:t xml:space="preserve">　　　　　</w:t>
                      </w:r>
                      <w:r w:rsidRPr="004F3A14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4F3A14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4F3A14">
                        <w:rPr>
                          <w:rFonts w:ascii="ＭＳ 明朝" w:eastAsia="ＭＳ 明朝" w:hAnsi="ＭＳ 明朝"/>
                          <w:lang w:eastAsia="zh-TW"/>
                        </w:rPr>
                        <w:t>年　　　月　　　日</w:t>
                      </w:r>
                    </w:p>
                    <w:p w14:paraId="39CBCE86" w14:textId="77777777" w:rsidR="00B80E57" w:rsidRPr="004F3A14" w:rsidRDefault="00B80E57" w:rsidP="00B80E57">
                      <w:pPr>
                        <w:spacing w:line="276" w:lineRule="auto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4F3A14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医療機関名</w:t>
                      </w:r>
                      <w:r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：</w:t>
                      </w:r>
                    </w:p>
                    <w:p w14:paraId="5ABEC498" w14:textId="77777777" w:rsidR="00B80E57" w:rsidRDefault="00B80E57" w:rsidP="00B80E57">
                      <w:pPr>
                        <w:spacing w:line="276" w:lineRule="auto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4F3A14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 xml:space="preserve">　</w:t>
                      </w:r>
                      <w:r w:rsidRPr="004F3A14">
                        <w:rPr>
                          <w:rFonts w:ascii="ＭＳ 明朝" w:eastAsia="ＭＳ 明朝" w:hAnsi="ＭＳ 明朝"/>
                          <w:lang w:eastAsia="zh-TW"/>
                        </w:rPr>
                        <w:t xml:space="preserve">　医師名</w:t>
                      </w:r>
                      <w:r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 xml:space="preserve">：　</w:t>
                      </w:r>
                      <w:r>
                        <w:rPr>
                          <w:rFonts w:ascii="ＭＳ 明朝" w:eastAsia="ＭＳ 明朝" w:hAnsi="ＭＳ 明朝"/>
                          <w:lang w:eastAsia="zh-TW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 xml:space="preserve">　</w:t>
                      </w:r>
                    </w:p>
                    <w:p w14:paraId="6388D3DB" w14:textId="77777777" w:rsidR="00B80E57" w:rsidRDefault="00B80E57" w:rsidP="00B80E57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</w:p>
                    <w:p w14:paraId="13347431" w14:textId="77777777" w:rsidR="00B80E57" w:rsidRDefault="00B80E57" w:rsidP="00B80E57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</w:p>
                    <w:p w14:paraId="5E5A4A66" w14:textId="77777777" w:rsidR="00B80E57" w:rsidRPr="003412BE" w:rsidRDefault="00B80E57" w:rsidP="00B80E57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 xml:space="preserve">　</w:t>
                      </w:r>
                    </w:p>
                    <w:p w14:paraId="48E519A6" w14:textId="77777777" w:rsidR="00B80E57" w:rsidRPr="004F3A14" w:rsidRDefault="00B80E57" w:rsidP="00B80E57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0A893" w14:textId="77777777" w:rsidR="00B80E57" w:rsidRDefault="00B80E57" w:rsidP="00B80E57">
      <w:pPr>
        <w:rPr>
          <w:rFonts w:ascii="ＭＳ 明朝" w:eastAsia="ＭＳ 明朝" w:hAnsi="ＭＳ 明朝"/>
        </w:rPr>
      </w:pPr>
    </w:p>
    <w:p w14:paraId="320FD2B0" w14:textId="77777777" w:rsidR="00B80E57" w:rsidRDefault="00B80E57" w:rsidP="00B80E57">
      <w:pPr>
        <w:rPr>
          <w:rFonts w:ascii="ＭＳ 明朝" w:eastAsia="ＭＳ 明朝" w:hAnsi="ＭＳ 明朝"/>
        </w:rPr>
      </w:pPr>
    </w:p>
    <w:p w14:paraId="24128820" w14:textId="77777777" w:rsidR="00B80E57" w:rsidRDefault="00B80E57" w:rsidP="00B80E57">
      <w:pPr>
        <w:rPr>
          <w:rFonts w:ascii="ＭＳ 明朝" w:eastAsia="ＭＳ 明朝" w:hAnsi="ＭＳ 明朝"/>
        </w:rPr>
      </w:pPr>
    </w:p>
    <w:p w14:paraId="0414ECC8" w14:textId="6F33BD4B" w:rsidR="00B80E57" w:rsidRDefault="00B80E57" w:rsidP="00B80E5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306B73">
        <w:rPr>
          <w:rFonts w:ascii="ＭＳ 明朝" w:eastAsia="ＭＳ 明朝" w:hAnsi="ＭＳ 明朝" w:hint="eastAsia"/>
        </w:rPr>
        <w:t>必ずしも治癒の確認は必要ありません。意見書は症状の改善が認められた段階で記入することが可能です。</w:t>
      </w:r>
    </w:p>
    <w:p w14:paraId="31CC7253" w14:textId="5DAE73CE" w:rsidR="00B80E57" w:rsidRPr="007158E1" w:rsidRDefault="005C3347" w:rsidP="007158E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15DFE5" wp14:editId="2A80258A">
                <wp:simplePos x="0" y="0"/>
                <wp:positionH relativeFrom="margin">
                  <wp:posOffset>62865</wp:posOffset>
                </wp:positionH>
                <wp:positionV relativeFrom="paragraph">
                  <wp:posOffset>638175</wp:posOffset>
                </wp:positionV>
                <wp:extent cx="6438900" cy="1691640"/>
                <wp:effectExtent l="0" t="0" r="1905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E0964" w14:textId="77777777" w:rsidR="00B80E57" w:rsidRDefault="00B80E57" w:rsidP="00B80E5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※かかりつけ医の皆さまへ</w:t>
                            </w:r>
                          </w:p>
                          <w:p w14:paraId="04CB043E" w14:textId="77777777" w:rsidR="00B80E57" w:rsidRDefault="00B80E57" w:rsidP="00B80E5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園は乳幼児が集団で長時間生活を共にする場です。感染症の集団発症や流行をできるだけ防ぐことで、一人一人の子どもが快適に生活できるよう、上記の感染症について意見書の記入をお願いします。</w:t>
                            </w:r>
                          </w:p>
                          <w:p w14:paraId="7B6E79DD" w14:textId="77777777" w:rsidR="00B80E57" w:rsidRPr="00EF2836" w:rsidRDefault="00B80E57" w:rsidP="00B80E5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58460E17" w14:textId="77777777" w:rsidR="00B80E57" w:rsidRPr="00143955" w:rsidRDefault="00B80E57" w:rsidP="00B80E5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39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</w:t>
                            </w:r>
                            <w:r w:rsidRPr="001439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保護者の皆さまへ</w:t>
                            </w:r>
                          </w:p>
                          <w:p w14:paraId="12977D79" w14:textId="77777777" w:rsidR="00B80E57" w:rsidRPr="00143955" w:rsidRDefault="00B80E57" w:rsidP="00B80E5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439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上記の</w:t>
                            </w:r>
                            <w:r w:rsidRPr="001439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感染症について、</w:t>
                            </w:r>
                            <w:r w:rsidRPr="001439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子どもの</w:t>
                            </w:r>
                            <w:r w:rsidRPr="001439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病状が回復し、かかりつけ医により集団生活に支障がないと判断され、登園を再開する際には、この</w:t>
                            </w:r>
                            <w:r w:rsidRPr="001439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「意見書</w:t>
                            </w:r>
                            <w:r w:rsidRPr="001439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」</w:t>
                            </w:r>
                            <w:r w:rsidRPr="001439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を園</w:t>
                            </w:r>
                            <w:r w:rsidRPr="001439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</w:t>
                            </w:r>
                            <w:r w:rsidRPr="001439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提出してください</w:t>
                            </w:r>
                            <w:r w:rsidRPr="0014395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DFE5" id="_x0000_s1027" type="#_x0000_t202" style="position:absolute;left:0;text-align:left;margin-left:4.95pt;margin-top:50.25pt;width:507pt;height:13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9vLwIAAFYEAAAOAAAAZHJzL2Uyb0RvYy54bWysVMtu2zAQvBfoPxC817Jd14mFyEEa10WB&#10;9AEk/YA1RVlEKa7KZSy5X58lpThB0lNRHQiSS87uzCx1cdk3Vhy0J4OukLPJVArtFJbG7Qv58277&#10;7lwKCuBKsOh0IY+a5OX67ZuLrs31HGu0pfaCQRzlXVvIOoQ2zzJStW6AJthqx8EKfQOBl36flR46&#10;Rm9sNp9Ol1mHvmw9Kk3Eu5shKNcJv6q0Ct+rinQQtpBcW0ijT+Mujtn6AvK9h7Y2aiwD/qGKBozj&#10;pCeoDQQQ9968gmqM8khYhYnCJsOqMkonDsxmNn3B5raGVicuLA61J5no/8Gqb4fb9ocXof+IPRuY&#10;SFB7g+oXCYfXNbi9vvIeu1pDyYlnUbKsaykfr0apKacIsuu+Yskmw33ABNRXvomqME/B6GzA8SS6&#10;7oNQvLlcvD9fTTmkODZbrmbLRbIlg/zxeuspfNbYiDgppGdXEzwcbijEciB/PBKzEVpTbo21aeH3&#10;u2vrxQG4A7bpSwxeHLNOdJx+fsaVvMY40gmCe6/E7o6rl8ICBQ4wpfT9DTfWtQGqh/x0pA2Goeka&#10;E7jzrWkKeX66DnmU+ZMrU18GMHaYM0PrRt2j1IPood/1wpSjKdGGHZZHNsLj0Oj8MHlSo/8jRcdN&#10;Xkj6fQ9ec+lfHJu5mi1YbBHSYvHhbM4L/zyyex4BpxiqkMx8mF6H9JKiXg6v2PTKJDueKhlL5uZN&#10;Lo0PLb6O5+t06ul3sH4AAAD//wMAUEsDBBQABgAIAAAAIQA33ju93gAAAAoBAAAPAAAAZHJzL2Rv&#10;d25yZXYueG1sTI/BbsIwEETvlfoP1lbqrdgFkZIQB0WVeuFWWjibeJsE4nUaG0j79V1O9Lgzo9k3&#10;+Wp0nTjjEFpPGp4nCgRS5W1LtYbPj7enBYgQDVnTeUINPxhgVdzf5Saz/kLveN7EWnAJhcxoaGLs&#10;MylD1aAzYeJ7JPa+/OBM5HOopR3MhctdJ6dKJdKZlvhDY3p8bbA6bk5Owy6Nh7Ad2++X38V2rXah&#10;PK7npdaPD2O5BBFxjLcwXPEZHQpm2vsT2SA6DWnKQZaVmoO4+mo6Y2mvYZYkKcgil/8nFH8AAAD/&#10;/wMAUEsBAi0AFAAGAAgAAAAhALaDOJL+AAAA4QEAABMAAAAAAAAAAAAAAAAAAAAAAFtDb250ZW50&#10;X1R5cGVzXS54bWxQSwECLQAUAAYACAAAACEAOP0h/9YAAACUAQAACwAAAAAAAAAAAAAAAAAvAQAA&#10;X3JlbHMvLnJlbHNQSwECLQAUAAYACAAAACEAwixfby8CAABWBAAADgAAAAAAAAAAAAAAAAAuAgAA&#10;ZHJzL2Uyb0RvYy54bWxQSwECLQAUAAYACAAAACEAN947vd4AAAAKAQAADwAAAAAAAAAAAAAAAACJ&#10;BAAAZHJzL2Rvd25yZXYueG1sUEsFBgAAAAAEAAQA8wAAAJQFAAAAAA==&#10;" strokecolor="windowText" strokeweight="1pt">
                <v:stroke dashstyle="1 1"/>
                <v:textbox>
                  <w:txbxContent>
                    <w:p w14:paraId="184E0964" w14:textId="77777777" w:rsidR="00B80E57" w:rsidRDefault="00B80E57" w:rsidP="00B80E5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※かかりつけ医の皆さまへ</w:t>
                      </w:r>
                    </w:p>
                    <w:p w14:paraId="04CB043E" w14:textId="77777777" w:rsidR="00B80E57" w:rsidRDefault="00B80E57" w:rsidP="00B80E57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園は乳幼児が集団で長時間生活を共にする場です。感染症の集団発症や流行をできるだけ防ぐことで、一人一人の子どもが快適に生活できるよう、上記の感染症について意見書の記入をお願いします。</w:t>
                      </w:r>
                    </w:p>
                    <w:p w14:paraId="7B6E79DD" w14:textId="77777777" w:rsidR="00B80E57" w:rsidRPr="00EF2836" w:rsidRDefault="00B80E57" w:rsidP="00B80E57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58460E17" w14:textId="77777777" w:rsidR="00B80E57" w:rsidRPr="00143955" w:rsidRDefault="00B80E57" w:rsidP="00B80E5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3955">
                        <w:rPr>
                          <w:rFonts w:ascii="ＭＳ 明朝" w:eastAsia="ＭＳ 明朝" w:hAnsi="ＭＳ 明朝" w:hint="eastAsia"/>
                          <w:szCs w:val="21"/>
                        </w:rPr>
                        <w:t>※</w:t>
                      </w:r>
                      <w:r w:rsidRPr="00143955">
                        <w:rPr>
                          <w:rFonts w:ascii="ＭＳ 明朝" w:eastAsia="ＭＳ 明朝" w:hAnsi="ＭＳ 明朝"/>
                          <w:szCs w:val="21"/>
                        </w:rPr>
                        <w:t>保護者の皆さまへ</w:t>
                      </w:r>
                    </w:p>
                    <w:p w14:paraId="12977D79" w14:textId="77777777" w:rsidR="00B80E57" w:rsidRPr="00143955" w:rsidRDefault="00B80E57" w:rsidP="00B80E57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43955">
                        <w:rPr>
                          <w:rFonts w:ascii="ＭＳ 明朝" w:eastAsia="ＭＳ 明朝" w:hAnsi="ＭＳ 明朝" w:hint="eastAsia"/>
                          <w:szCs w:val="21"/>
                        </w:rPr>
                        <w:t>上記の</w:t>
                      </w:r>
                      <w:r w:rsidRPr="00143955">
                        <w:rPr>
                          <w:rFonts w:ascii="ＭＳ 明朝" w:eastAsia="ＭＳ 明朝" w:hAnsi="ＭＳ 明朝"/>
                          <w:szCs w:val="21"/>
                        </w:rPr>
                        <w:t>感染症について、</w:t>
                      </w:r>
                      <w:r w:rsidRPr="00143955">
                        <w:rPr>
                          <w:rFonts w:ascii="ＭＳ 明朝" w:eastAsia="ＭＳ 明朝" w:hAnsi="ＭＳ 明朝" w:hint="eastAsia"/>
                          <w:szCs w:val="21"/>
                        </w:rPr>
                        <w:t>子どもの</w:t>
                      </w:r>
                      <w:r w:rsidRPr="00143955">
                        <w:rPr>
                          <w:rFonts w:ascii="ＭＳ 明朝" w:eastAsia="ＭＳ 明朝" w:hAnsi="ＭＳ 明朝"/>
                          <w:szCs w:val="21"/>
                        </w:rPr>
                        <w:t>病状が回復し、かかりつけ医により集団生活に支障がないと判断され、登園を再開する際には、この</w:t>
                      </w:r>
                      <w:r w:rsidRPr="00143955">
                        <w:rPr>
                          <w:rFonts w:ascii="ＭＳ 明朝" w:eastAsia="ＭＳ 明朝" w:hAnsi="ＭＳ 明朝" w:hint="eastAsia"/>
                          <w:szCs w:val="21"/>
                        </w:rPr>
                        <w:t>「意見書</w:t>
                      </w:r>
                      <w:r w:rsidRPr="00143955">
                        <w:rPr>
                          <w:rFonts w:ascii="ＭＳ 明朝" w:eastAsia="ＭＳ 明朝" w:hAnsi="ＭＳ 明朝"/>
                          <w:szCs w:val="21"/>
                        </w:rPr>
                        <w:t>」</w:t>
                      </w:r>
                      <w:r w:rsidRPr="00143955">
                        <w:rPr>
                          <w:rFonts w:ascii="ＭＳ 明朝" w:eastAsia="ＭＳ 明朝" w:hAnsi="ＭＳ 明朝" w:hint="eastAsia"/>
                          <w:szCs w:val="21"/>
                        </w:rPr>
                        <w:t>を園</w:t>
                      </w:r>
                      <w:r w:rsidRPr="00143955">
                        <w:rPr>
                          <w:rFonts w:ascii="ＭＳ 明朝" w:eastAsia="ＭＳ 明朝" w:hAnsi="ＭＳ 明朝"/>
                          <w:szCs w:val="21"/>
                        </w:rPr>
                        <w:t>に</w:t>
                      </w:r>
                      <w:r w:rsidRPr="00143955">
                        <w:rPr>
                          <w:rFonts w:ascii="ＭＳ 明朝" w:eastAsia="ＭＳ 明朝" w:hAnsi="ＭＳ 明朝" w:hint="eastAsia"/>
                          <w:szCs w:val="21"/>
                        </w:rPr>
                        <w:t>提出してください</w:t>
                      </w:r>
                      <w:r w:rsidRPr="00143955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E57">
        <w:rPr>
          <w:rFonts w:ascii="ＭＳ 明朝" w:eastAsia="ＭＳ 明朝" w:hAnsi="ＭＳ 明朝" w:hint="eastAsia"/>
        </w:rPr>
        <w:t>★インフルエンザ</w:t>
      </w:r>
      <w:r w:rsidR="00A42B0C">
        <w:rPr>
          <w:rFonts w:ascii="ＭＳ 明朝" w:eastAsia="ＭＳ 明朝" w:hAnsi="ＭＳ 明朝" w:hint="eastAsia"/>
        </w:rPr>
        <w:t>および新型コロナウイルス感染症</w:t>
      </w:r>
      <w:r w:rsidR="00B80E57">
        <w:rPr>
          <w:rFonts w:ascii="ＭＳ 明朝" w:eastAsia="ＭＳ 明朝" w:hAnsi="ＭＳ 明朝" w:hint="eastAsia"/>
        </w:rPr>
        <w:t>に罹患した場合は、</w:t>
      </w:r>
      <w:r w:rsidR="007158E1">
        <w:rPr>
          <w:rFonts w:ascii="ＭＳ 明朝" w:eastAsia="ＭＳ 明朝" w:hAnsi="ＭＳ 明朝" w:hint="eastAsia"/>
        </w:rPr>
        <w:t>[感染症（インフルエンザ・新型コロナウイルス感染症）による出席停止のお知らせ]を提出してください</w:t>
      </w:r>
      <w:r>
        <w:rPr>
          <w:rFonts w:ascii="ＭＳ 明朝" w:eastAsia="ＭＳ 明朝" w:hAnsi="ＭＳ 明朝" w:hint="eastAsia"/>
        </w:rPr>
        <w:t>。</w:t>
      </w:r>
    </w:p>
    <w:p w14:paraId="0CC0D79A" w14:textId="23059DAA" w:rsidR="001B1379" w:rsidRPr="00B80E57" w:rsidRDefault="00B80E57" w:rsidP="00B80E5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935EC" wp14:editId="16267D39">
                <wp:simplePos x="0" y="0"/>
                <wp:positionH relativeFrom="margin">
                  <wp:posOffset>5662930</wp:posOffset>
                </wp:positionH>
                <wp:positionV relativeFrom="paragraph">
                  <wp:posOffset>1927860</wp:posOffset>
                </wp:positionV>
                <wp:extent cx="1226820" cy="708660"/>
                <wp:effectExtent l="0" t="0" r="0" b="0"/>
                <wp:wrapNone/>
                <wp:docPr id="10787432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7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1"/>
                            </w:tblGrid>
                            <w:tr w:rsidR="00B80E57" w:rsidRPr="00E50945" w14:paraId="325FD1D5" w14:textId="77777777" w:rsidTr="00FF2F5E">
                              <w:tc>
                                <w:tcPr>
                                  <w:tcW w:w="850" w:type="dxa"/>
                                </w:tcPr>
                                <w:p w14:paraId="3B9C2055" w14:textId="77777777" w:rsidR="00B80E57" w:rsidRPr="00E50945" w:rsidRDefault="00B80E57" w:rsidP="00786B78">
                                  <w:pPr>
                                    <w:spacing w:line="340" w:lineRule="exact"/>
                                    <w:rPr>
                                      <w:rFonts w:asciiTheme="majorHAnsi" w:eastAsiaTheme="majorHAnsi" w:hAnsiTheme="majorHAnsi"/>
                                    </w:rPr>
                                  </w:pPr>
                                  <w:r w:rsidRPr="00E50945"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担　任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F914062" w14:textId="77777777" w:rsidR="00B80E57" w:rsidRPr="00E50945" w:rsidRDefault="00B80E57" w:rsidP="00786B78">
                                  <w:pPr>
                                    <w:spacing w:line="340" w:lineRule="exact"/>
                                    <w:rPr>
                                      <w:rFonts w:asciiTheme="majorHAnsi" w:eastAsiaTheme="majorHAnsi" w:hAnsiTheme="majorHAnsi"/>
                                    </w:rPr>
                                  </w:pPr>
                                  <w:r w:rsidRPr="00E50945"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B80E57" w:rsidRPr="00E50945" w14:paraId="5B38F368" w14:textId="77777777" w:rsidTr="00FF2F5E">
                              <w:trPr>
                                <w:trHeight w:val="59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2101B751" w14:textId="77777777" w:rsidR="00B80E57" w:rsidRPr="00E50945" w:rsidRDefault="00B80E57" w:rsidP="00786B78">
                                  <w:pPr>
                                    <w:spacing w:line="340" w:lineRule="exact"/>
                                    <w:rPr>
                                      <w:rFonts w:asciiTheme="majorHAnsi" w:eastAsia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9E25738" w14:textId="77777777" w:rsidR="00B80E57" w:rsidRPr="00E50945" w:rsidRDefault="00B80E57" w:rsidP="00786B78">
                                  <w:pPr>
                                    <w:spacing w:line="340" w:lineRule="exact"/>
                                    <w:rPr>
                                      <w:rFonts w:asciiTheme="majorHAnsi" w:eastAsia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EC47C" w14:textId="77777777" w:rsidR="00B80E57" w:rsidRDefault="00B80E57" w:rsidP="00B80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35EC" id="テキスト ボックス 1" o:spid="_x0000_s1028" type="#_x0000_t202" style="position:absolute;left:0;text-align:left;margin-left:445.9pt;margin-top:151.8pt;width:96.6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hAGQIAADMEAAAOAAAAZHJzL2Uyb0RvYy54bWysU11v2yAUfZ+0/4B4X+x4aZpZcaqsVaZJ&#10;VVspnfpMMMRImMuAxM5+/S44X+r2NO0FX3y/zznM7/pWk71wXoGp6HiUUyIMh1qZbUV/vK4+zSjx&#10;gZmaaTCiogfh6d3i44d5Z0tRQAO6Fo5gEePLzla0CcGWWeZ5I1rmR2CFQacE17KAV7fNasc6rN7q&#10;rMjzadaBq60DLrzHvw+Dky5SfSkFD89SehGIrijOFtLp0rmJZ7aYs3LrmG0UP47B/mGKlimDTc+l&#10;HlhgZOfUH6VaxR14kGHEoc1ASsVF2gG3Gefvtlk3zIq0C4Lj7Rkm///K8qf92r44Evqv0COBEZDO&#10;+tLjz7hPL10bvzgpQT9CeDjDJvpAeEwqiumsQBdH320+m04Trtkl2zofvgloSTQq6pCWhBbbP/qA&#10;HTH0FBKbGVgprRM12pCuotPPN3lKOHswQxtMvMwardBveqLqihanPTZQH3A9BwPz3vKVwhkemQ8v&#10;zCHVODbKNzzjITVgLzhalDTgfv3tf4xHBtBLSYfSqaj/uWNOUKK/G+Tmy3gyiVpLl8nNbYTGXXs2&#10;1x6za+8B1TnGh2J5MmN80CdTOmjfUOXL2BVdzHDsXdFwMu/DIGh8JVwslykI1WVZeDRry2PpiGpE&#10;+LV/Y84eaQhI4BOcRMbKd2wMsQMfy10AqRJVEecB1SP8qMzE4PEVRelf31PU5a0vfgMAAP//AwBQ&#10;SwMEFAAGAAgAAAAhAOzMpXXjAAAADAEAAA8AAABkcnMvZG93bnJldi54bWxMjzFPwzAUhHck/oP1&#10;kNionZRUIc1LVUWqkBAMLV3YXmI3iRrbIXbbwK/Hncp4utPdd/lq0j07q9F11iBEMwFMmdrKzjQI&#10;+8/NUwrMeTKSemsUwo9ysCru73LKpL2YrTrvfMNCiXEZIbTeDxnnrm6VJjezgzLBO9hRkw9ybLgc&#10;6RLKdc9jIRZcU2fCQkuDKltVH3cnjfBWbj5oW8U6/e3L1/fDevjefyWIjw/TegnMq8nfwnDFD+hQ&#10;BKbKnox0rEdIX6KA7hHmYr4Adk2INAn3KoTnKImBFzn/f6L4AwAA//8DAFBLAQItABQABgAIAAAA&#10;IQC2gziS/gAAAOEBAAATAAAAAAAAAAAAAAAAAAAAAABbQ29udGVudF9UeXBlc10ueG1sUEsBAi0A&#10;FAAGAAgAAAAhADj9If/WAAAAlAEAAAsAAAAAAAAAAAAAAAAALwEAAF9yZWxzLy5yZWxzUEsBAi0A&#10;FAAGAAgAAAAhAAo3OEAZAgAAMwQAAA4AAAAAAAAAAAAAAAAALgIAAGRycy9lMm9Eb2MueG1sUEsB&#10;Ai0AFAAGAAgAAAAhAOzMpXXjAAAADAEAAA8AAAAAAAAAAAAAAAAAcwQAAGRycy9kb3ducmV2Lnht&#10;bFBLBQYAAAAABAAEAPMAAACDBQAAAAA=&#10;" filled="f" stroked="f" strokeweight=".5pt">
                <v:textbox>
                  <w:txbxContent>
                    <w:tbl>
                      <w:tblPr>
                        <w:tblStyle w:val="2"/>
                        <w:tblW w:w="1701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1"/>
                      </w:tblGrid>
                      <w:tr w:rsidR="00B80E57" w:rsidRPr="00E50945" w14:paraId="325FD1D5" w14:textId="77777777" w:rsidTr="00FF2F5E">
                        <w:tc>
                          <w:tcPr>
                            <w:tcW w:w="850" w:type="dxa"/>
                          </w:tcPr>
                          <w:p w14:paraId="3B9C2055" w14:textId="77777777" w:rsidR="00B80E57" w:rsidRPr="00E50945" w:rsidRDefault="00B80E57" w:rsidP="00786B78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50945">
                              <w:rPr>
                                <w:rFonts w:asciiTheme="majorHAnsi" w:eastAsiaTheme="majorHAnsi" w:hAnsiTheme="majorHAnsi" w:hint="eastAsia"/>
                              </w:rPr>
                              <w:t>担　任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F914062" w14:textId="77777777" w:rsidR="00B80E57" w:rsidRPr="00E50945" w:rsidRDefault="00B80E57" w:rsidP="00786B78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50945">
                              <w:rPr>
                                <w:rFonts w:asciiTheme="majorHAnsi" w:eastAsiaTheme="majorHAnsi" w:hAnsiTheme="majorHAnsi" w:hint="eastAsia"/>
                              </w:rPr>
                              <w:t>担　当</w:t>
                            </w:r>
                          </w:p>
                        </w:tc>
                      </w:tr>
                      <w:tr w:rsidR="00B80E57" w:rsidRPr="00E50945" w14:paraId="5B38F368" w14:textId="77777777" w:rsidTr="00FF2F5E">
                        <w:trPr>
                          <w:trHeight w:val="593"/>
                        </w:trPr>
                        <w:tc>
                          <w:tcPr>
                            <w:tcW w:w="850" w:type="dxa"/>
                          </w:tcPr>
                          <w:p w14:paraId="2101B751" w14:textId="77777777" w:rsidR="00B80E57" w:rsidRPr="00E50945" w:rsidRDefault="00B80E57" w:rsidP="00786B78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59E25738" w14:textId="77777777" w:rsidR="00B80E57" w:rsidRPr="00E50945" w:rsidRDefault="00B80E57" w:rsidP="00786B78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c>
                      </w:tr>
                    </w:tbl>
                    <w:p w14:paraId="32DEC47C" w14:textId="77777777" w:rsidR="00B80E57" w:rsidRDefault="00B80E57" w:rsidP="00B80E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sectPr w:rsidR="001B1379" w:rsidRPr="00B80E57" w:rsidSect="00B80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0F28" w14:textId="77777777" w:rsidR="00E112F6" w:rsidRDefault="00E112F6" w:rsidP="00B80E57">
      <w:r>
        <w:separator/>
      </w:r>
    </w:p>
  </w:endnote>
  <w:endnote w:type="continuationSeparator" w:id="0">
    <w:p w14:paraId="6B24A213" w14:textId="77777777" w:rsidR="00E112F6" w:rsidRDefault="00E112F6" w:rsidP="00B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7E0" w14:textId="77777777" w:rsidR="00E112F6" w:rsidRDefault="00E112F6" w:rsidP="00B80E57">
      <w:r>
        <w:separator/>
      </w:r>
    </w:p>
  </w:footnote>
  <w:footnote w:type="continuationSeparator" w:id="0">
    <w:p w14:paraId="78AE98B7" w14:textId="77777777" w:rsidR="00E112F6" w:rsidRDefault="00E112F6" w:rsidP="00B8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79"/>
    <w:rsid w:val="001B1379"/>
    <w:rsid w:val="005C3347"/>
    <w:rsid w:val="007158E1"/>
    <w:rsid w:val="00A42B0C"/>
    <w:rsid w:val="00B80E57"/>
    <w:rsid w:val="00E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4DB0A"/>
  <w15:chartTrackingRefBased/>
  <w15:docId w15:val="{4EA53DDF-A709-430D-8765-8203199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5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57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B80E57"/>
  </w:style>
  <w:style w:type="paragraph" w:styleId="a5">
    <w:name w:val="footer"/>
    <w:basedOn w:val="a"/>
    <w:link w:val="a6"/>
    <w:uiPriority w:val="99"/>
    <w:unhideWhenUsed/>
    <w:rsid w:val="00B80E57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B80E57"/>
  </w:style>
  <w:style w:type="table" w:styleId="a7">
    <w:name w:val="Table Grid"/>
    <w:basedOn w:val="a1"/>
    <w:uiPriority w:val="59"/>
    <w:rsid w:val="00B80E57"/>
    <w:rPr>
      <w:rFonts w:ascii="Century" w:eastAsia="Times New Roman" w:hAnsi="Century" w:cs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80E57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 幼稚園</dc:creator>
  <cp:keywords/>
  <dc:description/>
  <cp:lastModifiedBy>千代田 幼稚園</cp:lastModifiedBy>
  <cp:revision>4</cp:revision>
  <dcterms:created xsi:type="dcterms:W3CDTF">2023-05-08T01:58:00Z</dcterms:created>
  <dcterms:modified xsi:type="dcterms:W3CDTF">2023-06-17T02:50:00Z</dcterms:modified>
</cp:coreProperties>
</file>